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B33" w:rsidRDefault="00446B33" w:rsidP="00446B33">
      <w:pPr>
        <w:snapToGrid w:val="0"/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</w:p>
    <w:tbl>
      <w:tblPr>
        <w:tblW w:w="0" w:type="auto"/>
        <w:jc w:val="right"/>
        <w:tblLayout w:type="fixed"/>
        <w:tblLook w:val="04A0"/>
      </w:tblPr>
      <w:tblGrid>
        <w:gridCol w:w="9752"/>
      </w:tblGrid>
      <w:tr w:rsidR="00446B33" w:rsidTr="00446B33">
        <w:trPr>
          <w:cantSplit/>
          <w:trHeight w:val="1474"/>
          <w:jc w:val="right"/>
        </w:trPr>
        <w:tc>
          <w:tcPr>
            <w:tcW w:w="9752" w:type="dxa"/>
            <w:shd w:val="clear" w:color="auto" w:fill="auto"/>
            <w:noWrap/>
            <w:vAlign w:val="center"/>
          </w:tcPr>
          <w:p w:rsidR="00446B33" w:rsidRDefault="00446B33" w:rsidP="009A03B1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 №1</w:t>
            </w:r>
            <w:r w:rsidR="00083972">
              <w:rPr>
                <w:rFonts w:ascii="Arial" w:hAnsi="Arial" w:cs="Arial"/>
                <w:color w:val="000000" w:themeColor="text1"/>
              </w:rPr>
              <w:t>1</w:t>
            </w:r>
          </w:p>
          <w:p w:rsidR="00446B33" w:rsidRDefault="00446B33" w:rsidP="009A03B1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7866C8">
              <w:rPr>
                <w:rFonts w:ascii="Arial" w:hAnsi="Arial" w:cs="Arial"/>
                <w:color w:val="000000" w:themeColor="text1"/>
              </w:rPr>
              <w:t>Решению Собрания депутатов</w:t>
            </w:r>
          </w:p>
          <w:p w:rsidR="00446B33" w:rsidRDefault="00446B33" w:rsidP="009A03B1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  <w:p w:rsidR="00446B33" w:rsidRDefault="00446B33" w:rsidP="007866C8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 " </w:t>
            </w:r>
            <w:r w:rsidR="007866C8">
              <w:rPr>
                <w:rFonts w:ascii="Arial" w:hAnsi="Arial" w:cs="Arial"/>
                <w:color w:val="000000" w:themeColor="text1"/>
              </w:rPr>
              <w:t xml:space="preserve">     </w:t>
            </w:r>
            <w:r>
              <w:rPr>
                <w:rFonts w:ascii="Arial" w:hAnsi="Arial" w:cs="Arial"/>
                <w:color w:val="000000" w:themeColor="text1"/>
              </w:rPr>
              <w:t xml:space="preserve"> "</w:t>
            </w:r>
            <w:r w:rsidR="007866C8">
              <w:rPr>
                <w:rFonts w:ascii="Arial" w:hAnsi="Arial" w:cs="Arial"/>
                <w:color w:val="000000" w:themeColor="text1"/>
              </w:rPr>
              <w:t xml:space="preserve">            </w:t>
            </w:r>
            <w:r>
              <w:rPr>
                <w:rFonts w:ascii="Arial" w:hAnsi="Arial" w:cs="Arial"/>
                <w:color w:val="000000" w:themeColor="text1"/>
              </w:rPr>
              <w:t xml:space="preserve">  202</w:t>
            </w:r>
            <w:r w:rsidR="007866C8">
              <w:rPr>
                <w:rFonts w:ascii="Arial" w:hAnsi="Arial" w:cs="Arial"/>
                <w:color w:val="000000" w:themeColor="text1"/>
              </w:rPr>
              <w:t>5</w:t>
            </w:r>
            <w:r>
              <w:rPr>
                <w:rFonts w:ascii="Arial" w:hAnsi="Arial" w:cs="Arial"/>
                <w:color w:val="000000" w:themeColor="text1"/>
              </w:rPr>
              <w:t>г. №</w:t>
            </w:r>
          </w:p>
        </w:tc>
      </w:tr>
    </w:tbl>
    <w:p w:rsidR="00446B33" w:rsidRDefault="00446B33" w:rsidP="00446B33">
      <w:pPr>
        <w:snapToGrid w:val="0"/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</w:p>
    <w:p w:rsidR="005C079A" w:rsidRDefault="005C079A" w:rsidP="005C079A">
      <w:pPr>
        <w:snapToGrid w:val="0"/>
        <w:spacing w:line="240" w:lineRule="auto"/>
        <w:rPr>
          <w:rFonts w:ascii="Arial" w:hAnsi="Arial" w:cs="Arial"/>
          <w:sz w:val="24"/>
          <w:szCs w:val="24"/>
        </w:rPr>
      </w:pPr>
    </w:p>
    <w:p w:rsidR="005C079A" w:rsidRDefault="005C079A" w:rsidP="005C079A">
      <w:pPr>
        <w:snapToGrid w:val="0"/>
        <w:spacing w:line="240" w:lineRule="auto"/>
        <w:rPr>
          <w:rFonts w:ascii="Arial" w:hAnsi="Arial" w:cs="Arial"/>
          <w:sz w:val="24"/>
          <w:szCs w:val="24"/>
        </w:rPr>
      </w:pPr>
    </w:p>
    <w:p w:rsidR="005C079A" w:rsidRPr="005C079A" w:rsidRDefault="005C079A" w:rsidP="005C079A">
      <w:pPr>
        <w:snapToGrid w:val="0"/>
        <w:spacing w:line="240" w:lineRule="auto"/>
        <w:rPr>
          <w:rFonts w:ascii="Arial" w:hAnsi="Arial" w:cs="Arial"/>
          <w:sz w:val="24"/>
          <w:szCs w:val="24"/>
        </w:rPr>
      </w:pPr>
      <w:r w:rsidRPr="005C079A">
        <w:rPr>
          <w:rFonts w:ascii="Arial" w:hAnsi="Arial" w:cs="Arial"/>
          <w:sz w:val="24"/>
          <w:szCs w:val="24"/>
        </w:rPr>
        <w:t xml:space="preserve">Распределение иных  межбюджетных трансфертов бюджетам поселений из </w:t>
      </w:r>
      <w:r w:rsidR="00446B33">
        <w:rPr>
          <w:rFonts w:ascii="Arial" w:hAnsi="Arial" w:cs="Arial"/>
          <w:sz w:val="24"/>
          <w:szCs w:val="24"/>
        </w:rPr>
        <w:t xml:space="preserve">  </w:t>
      </w:r>
      <w:r w:rsidRPr="005C079A">
        <w:rPr>
          <w:rFonts w:ascii="Arial" w:hAnsi="Arial" w:cs="Arial"/>
          <w:sz w:val="24"/>
          <w:szCs w:val="24"/>
        </w:rPr>
        <w:t xml:space="preserve">районного дорожного фонда на </w:t>
      </w:r>
      <w:r w:rsidR="00446B33">
        <w:rPr>
          <w:rFonts w:ascii="Arial" w:hAnsi="Arial" w:cs="Arial"/>
          <w:sz w:val="24"/>
          <w:szCs w:val="24"/>
        </w:rPr>
        <w:t>202</w:t>
      </w:r>
      <w:r w:rsidR="003608C7">
        <w:rPr>
          <w:rFonts w:ascii="Arial" w:hAnsi="Arial" w:cs="Arial"/>
          <w:sz w:val="24"/>
          <w:szCs w:val="24"/>
        </w:rPr>
        <w:t>4</w:t>
      </w:r>
      <w:r w:rsidRPr="005C079A">
        <w:rPr>
          <w:rFonts w:ascii="Arial" w:hAnsi="Arial" w:cs="Arial"/>
          <w:sz w:val="24"/>
          <w:szCs w:val="24"/>
        </w:rPr>
        <w:t xml:space="preserve"> год                                                                                                    </w:t>
      </w:r>
    </w:p>
    <w:p w:rsidR="005C079A" w:rsidRPr="00E40FA6" w:rsidRDefault="005C079A" w:rsidP="005C079A">
      <w:pPr>
        <w:spacing w:line="240" w:lineRule="auto"/>
        <w:rPr>
          <w:rFonts w:ascii="Arial" w:hAnsi="Arial" w:cs="Arial"/>
          <w:sz w:val="24"/>
          <w:szCs w:val="24"/>
        </w:rPr>
      </w:pPr>
      <w:r w:rsidRPr="00E40FA6">
        <w:rPr>
          <w:rFonts w:ascii="Arial" w:hAnsi="Arial" w:cs="Arial"/>
          <w:sz w:val="24"/>
          <w:szCs w:val="24"/>
        </w:rPr>
        <w:t xml:space="preserve">         </w:t>
      </w:r>
      <w:r w:rsidR="002A103D" w:rsidRPr="00E40FA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</w:t>
      </w:r>
      <w:r w:rsidRPr="00E40FA6">
        <w:rPr>
          <w:rFonts w:ascii="Arial" w:hAnsi="Arial" w:cs="Arial"/>
          <w:sz w:val="24"/>
          <w:szCs w:val="24"/>
        </w:rPr>
        <w:t xml:space="preserve"> (рублей) </w:t>
      </w:r>
    </w:p>
    <w:tbl>
      <w:tblPr>
        <w:tblW w:w="8897" w:type="dxa"/>
        <w:tblLook w:val="04A0"/>
      </w:tblPr>
      <w:tblGrid>
        <w:gridCol w:w="4503"/>
        <w:gridCol w:w="2268"/>
        <w:gridCol w:w="2126"/>
      </w:tblGrid>
      <w:tr w:rsidR="00885058" w:rsidRPr="002A103D" w:rsidTr="00E40FA6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058" w:rsidRPr="002A103D" w:rsidRDefault="00885058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 w:rsidRPr="002A103D"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058" w:rsidRPr="002A103D" w:rsidRDefault="00885058" w:rsidP="00BC1A63">
            <w:pPr>
              <w:widowControl w:val="0"/>
              <w:snapToGri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</w:t>
            </w:r>
            <w:r w:rsidR="00BC1A63">
              <w:rPr>
                <w:rFonts w:ascii="Arial" w:hAnsi="Arial" w:cs="Arial"/>
                <w:sz w:val="24"/>
                <w:szCs w:val="24"/>
              </w:rPr>
              <w:t>2024 год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058" w:rsidRPr="002A103D" w:rsidRDefault="00885058" w:rsidP="007866C8">
            <w:pPr>
              <w:widowControl w:val="0"/>
              <w:snapToGri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Исполнено на 01.</w:t>
            </w:r>
            <w:r w:rsidR="007866C8">
              <w:rPr>
                <w:rFonts w:ascii="Arial" w:hAnsi="Arial" w:cs="Arial"/>
                <w:sz w:val="24"/>
                <w:szCs w:val="24"/>
              </w:rPr>
              <w:t>01</w:t>
            </w:r>
            <w:r>
              <w:rPr>
                <w:rFonts w:ascii="Arial" w:hAnsi="Arial" w:cs="Arial"/>
                <w:sz w:val="24"/>
                <w:szCs w:val="24"/>
              </w:rPr>
              <w:t>.202</w:t>
            </w:r>
            <w:r w:rsidR="007866C8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г.</w:t>
            </w:r>
          </w:p>
        </w:tc>
      </w:tr>
      <w:tr w:rsidR="000816BC" w:rsidRPr="002A103D" w:rsidTr="00E40FA6"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6BC" w:rsidRPr="002A103D" w:rsidRDefault="000816BC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 w:rsidRPr="002A103D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6BC" w:rsidRPr="003608C7" w:rsidRDefault="000816BC" w:rsidP="00C61B65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  <w:t>990538,18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6BC" w:rsidRPr="003608C7" w:rsidRDefault="000816BC" w:rsidP="00AC1DD3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  <w:t>990538,18</w:t>
            </w:r>
          </w:p>
        </w:tc>
      </w:tr>
      <w:tr w:rsidR="007866C8" w:rsidRPr="002A103D" w:rsidTr="00EB158C">
        <w:trPr>
          <w:trHeight w:val="383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66C8" w:rsidRDefault="007866C8" w:rsidP="004458EF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Ивановское сельское поселение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6C8" w:rsidRDefault="007866C8" w:rsidP="00C61B6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399871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6C8" w:rsidRDefault="007866C8" w:rsidP="00AC1DD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399871</w:t>
            </w:r>
          </w:p>
        </w:tc>
      </w:tr>
      <w:tr w:rsidR="000816BC" w:rsidRPr="002A103D" w:rsidTr="00EB158C">
        <w:trPr>
          <w:trHeight w:val="383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6BC" w:rsidRPr="002A103D" w:rsidRDefault="000816BC" w:rsidP="004458EF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Одоевское</w:t>
            </w:r>
            <w:proofErr w:type="spellEnd"/>
            <w:r w:rsidRPr="002A103D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6BC" w:rsidRPr="003608C7" w:rsidRDefault="000816BC" w:rsidP="00C61B6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413704,48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6BC" w:rsidRPr="003608C7" w:rsidRDefault="000816BC" w:rsidP="00AC1DD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413704,48</w:t>
            </w:r>
          </w:p>
        </w:tc>
      </w:tr>
      <w:tr w:rsidR="000816BC" w:rsidRPr="002A103D" w:rsidTr="00E40FA6">
        <w:trPr>
          <w:trHeight w:val="33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6BC" w:rsidRPr="002A103D" w:rsidRDefault="000816BC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03D">
              <w:rPr>
                <w:rFonts w:ascii="Arial" w:hAnsi="Arial" w:cs="Arial"/>
                <w:sz w:val="24"/>
                <w:szCs w:val="24"/>
              </w:rPr>
              <w:t>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BC" w:rsidRPr="00EB158C" w:rsidRDefault="000816BC" w:rsidP="00C61B65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  <w:t>253000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BC" w:rsidRPr="00EB158C" w:rsidRDefault="000816BC" w:rsidP="00AC1DD3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  <w:t>253000</w:t>
            </w:r>
          </w:p>
        </w:tc>
      </w:tr>
      <w:tr w:rsidR="000816BC" w:rsidRPr="002A103D" w:rsidTr="00E40FA6">
        <w:trPr>
          <w:trHeight w:val="33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6BC" w:rsidRPr="002A103D" w:rsidRDefault="000816BC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 w:rsidRPr="002A103D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BC" w:rsidRPr="003608C7" w:rsidRDefault="007866C8" w:rsidP="00C61B65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b/>
                <w:kern w:val="2"/>
                <w:sz w:val="24"/>
                <w:szCs w:val="24"/>
                <w:lang w:eastAsia="ar-SA"/>
              </w:rPr>
              <w:t>2057113,66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C8" w:rsidRPr="003608C7" w:rsidRDefault="007866C8" w:rsidP="007866C8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b/>
                <w:kern w:val="2"/>
                <w:sz w:val="24"/>
                <w:szCs w:val="24"/>
                <w:lang w:eastAsia="ar-SA"/>
              </w:rPr>
              <w:t>2057113,66</w:t>
            </w:r>
          </w:p>
        </w:tc>
      </w:tr>
    </w:tbl>
    <w:p w:rsidR="005C079A" w:rsidRPr="002A103D" w:rsidRDefault="005C079A" w:rsidP="005C079A">
      <w:pPr>
        <w:spacing w:line="240" w:lineRule="auto"/>
        <w:rPr>
          <w:rFonts w:ascii="Arial" w:hAnsi="Arial" w:cs="Arial"/>
          <w:b/>
          <w:kern w:val="2"/>
          <w:sz w:val="24"/>
          <w:szCs w:val="24"/>
          <w:u w:val="single"/>
          <w:lang w:eastAsia="ar-SA"/>
        </w:rPr>
      </w:pPr>
    </w:p>
    <w:p w:rsidR="005C079A" w:rsidRPr="005C079A" w:rsidRDefault="005C079A" w:rsidP="005C079A">
      <w:pPr>
        <w:spacing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5C079A" w:rsidRDefault="005C079A" w:rsidP="005C079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</w:p>
    <w:p w:rsidR="00182E16" w:rsidRDefault="00182E16"/>
    <w:sectPr w:rsidR="00182E16" w:rsidSect="00446B33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5C079A"/>
    <w:rsid w:val="000816BC"/>
    <w:rsid w:val="00083972"/>
    <w:rsid w:val="000A676F"/>
    <w:rsid w:val="00124D9C"/>
    <w:rsid w:val="0012597B"/>
    <w:rsid w:val="00147CDA"/>
    <w:rsid w:val="00182E16"/>
    <w:rsid w:val="001E73C5"/>
    <w:rsid w:val="00242E34"/>
    <w:rsid w:val="002A103D"/>
    <w:rsid w:val="002B33BD"/>
    <w:rsid w:val="003103D2"/>
    <w:rsid w:val="003156BC"/>
    <w:rsid w:val="003608C7"/>
    <w:rsid w:val="00446B33"/>
    <w:rsid w:val="00510BD9"/>
    <w:rsid w:val="005C079A"/>
    <w:rsid w:val="00636B62"/>
    <w:rsid w:val="007866C8"/>
    <w:rsid w:val="007A05F0"/>
    <w:rsid w:val="007A32F6"/>
    <w:rsid w:val="007D516A"/>
    <w:rsid w:val="007F15E4"/>
    <w:rsid w:val="00885058"/>
    <w:rsid w:val="00951E26"/>
    <w:rsid w:val="009A03B1"/>
    <w:rsid w:val="00AA0777"/>
    <w:rsid w:val="00AA7218"/>
    <w:rsid w:val="00AC638F"/>
    <w:rsid w:val="00AD1DDA"/>
    <w:rsid w:val="00BC1A63"/>
    <w:rsid w:val="00C22C0D"/>
    <w:rsid w:val="00C91478"/>
    <w:rsid w:val="00CA6774"/>
    <w:rsid w:val="00CB3DB3"/>
    <w:rsid w:val="00CC6CBE"/>
    <w:rsid w:val="00D072BB"/>
    <w:rsid w:val="00E40FA6"/>
    <w:rsid w:val="00E513B8"/>
    <w:rsid w:val="00EB1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0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A8543-6B99-47AD-AB1E-749B049C4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2024-04-05T09:07:00Z</cp:lastPrinted>
  <dcterms:created xsi:type="dcterms:W3CDTF">2023-08-07T06:36:00Z</dcterms:created>
  <dcterms:modified xsi:type="dcterms:W3CDTF">2025-03-05T11:31:00Z</dcterms:modified>
</cp:coreProperties>
</file>